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39" w:rsidRPr="009507BC" w:rsidRDefault="009507BC" w:rsidP="00E64739">
      <w:pPr>
        <w:spacing w:after="0"/>
        <w:jc w:val="center"/>
        <w:rPr>
          <w:rFonts w:ascii="Times New Roman" w:hAnsi="Times New Roman" w:cs="Times New Roman"/>
          <w:sz w:val="28"/>
          <w:szCs w:val="44"/>
        </w:rPr>
      </w:pPr>
      <w:proofErr w:type="spellStart"/>
      <w:r>
        <w:rPr>
          <w:rFonts w:ascii="Times New Roman" w:hAnsi="Times New Roman" w:cs="Times New Roman"/>
          <w:sz w:val="28"/>
          <w:szCs w:val="44"/>
        </w:rPr>
        <w:t>Ата-аналарға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4"/>
        </w:rPr>
        <w:t>кеңес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</w:t>
      </w:r>
    </w:p>
    <w:p w:rsidR="00E64739" w:rsidRPr="009507BC" w:rsidRDefault="00E64739" w:rsidP="00E64739">
      <w:pPr>
        <w:spacing w:after="0"/>
        <w:jc w:val="center"/>
        <w:rPr>
          <w:rFonts w:ascii="Times New Roman" w:hAnsi="Times New Roman" w:cs="Times New Roman"/>
          <w:sz w:val="28"/>
          <w:szCs w:val="44"/>
          <w:lang w:val="kk-KZ"/>
        </w:rPr>
      </w:pPr>
      <w:r w:rsidRPr="009507BC">
        <w:rPr>
          <w:rFonts w:ascii="Times New Roman" w:hAnsi="Times New Roman" w:cs="Times New Roman"/>
          <w:sz w:val="28"/>
          <w:szCs w:val="44"/>
          <w:lang w:val="kk-KZ"/>
        </w:rPr>
        <w:t>«</w:t>
      </w:r>
      <w:r w:rsidRPr="009507BC">
        <w:rPr>
          <w:rFonts w:ascii="Times New Roman" w:hAnsi="Times New Roman" w:cs="Times New Roman"/>
          <w:sz w:val="28"/>
          <w:szCs w:val="44"/>
        </w:rPr>
        <w:t xml:space="preserve">Бала </w:t>
      </w:r>
      <w:proofErr w:type="spellStart"/>
      <w:r w:rsidRPr="009507BC">
        <w:rPr>
          <w:rFonts w:ascii="Times New Roman" w:hAnsi="Times New Roman" w:cs="Times New Roman"/>
          <w:sz w:val="28"/>
          <w:szCs w:val="44"/>
        </w:rPr>
        <w:t>нені</w:t>
      </w:r>
      <w:proofErr w:type="spellEnd"/>
      <w:r w:rsidRPr="009507BC">
        <w:rPr>
          <w:rFonts w:ascii="Times New Roman" w:hAnsi="Times New Roman" w:cs="Times New Roman"/>
          <w:sz w:val="28"/>
          <w:szCs w:val="44"/>
        </w:rPr>
        <w:t xml:space="preserve"> </w:t>
      </w:r>
      <w:proofErr w:type="spellStart"/>
      <w:r w:rsidRPr="009507BC">
        <w:rPr>
          <w:rFonts w:ascii="Times New Roman" w:hAnsi="Times New Roman" w:cs="Times New Roman"/>
          <w:sz w:val="28"/>
          <w:szCs w:val="44"/>
        </w:rPr>
        <w:t>білуі</w:t>
      </w:r>
      <w:proofErr w:type="spellEnd"/>
      <w:r w:rsidRPr="009507BC">
        <w:rPr>
          <w:rFonts w:ascii="Times New Roman" w:hAnsi="Times New Roman" w:cs="Times New Roman"/>
          <w:sz w:val="28"/>
          <w:szCs w:val="44"/>
        </w:rPr>
        <w:t xml:space="preserve"> </w:t>
      </w:r>
      <w:proofErr w:type="spellStart"/>
      <w:r w:rsidRPr="009507BC">
        <w:rPr>
          <w:rFonts w:ascii="Times New Roman" w:hAnsi="Times New Roman" w:cs="Times New Roman"/>
          <w:sz w:val="28"/>
          <w:szCs w:val="44"/>
        </w:rPr>
        <w:t>және</w:t>
      </w:r>
      <w:proofErr w:type="spellEnd"/>
      <w:r w:rsidRPr="009507BC">
        <w:rPr>
          <w:rFonts w:ascii="Times New Roman" w:hAnsi="Times New Roman" w:cs="Times New Roman"/>
          <w:sz w:val="28"/>
          <w:szCs w:val="44"/>
        </w:rPr>
        <w:t xml:space="preserve"> </w:t>
      </w:r>
      <w:r w:rsidRPr="009507BC">
        <w:rPr>
          <w:rFonts w:ascii="Times New Roman" w:hAnsi="Times New Roman" w:cs="Times New Roman"/>
          <w:sz w:val="28"/>
          <w:szCs w:val="44"/>
          <w:lang w:val="kk-KZ"/>
        </w:rPr>
        <w:t>істеуі</w:t>
      </w:r>
      <w:r w:rsidRPr="009507BC">
        <w:rPr>
          <w:rFonts w:ascii="Times New Roman" w:hAnsi="Times New Roman" w:cs="Times New Roman"/>
          <w:sz w:val="28"/>
          <w:szCs w:val="44"/>
        </w:rPr>
        <w:t xml:space="preserve"> </w:t>
      </w:r>
      <w:proofErr w:type="spellStart"/>
      <w:r w:rsidRPr="009507BC">
        <w:rPr>
          <w:rFonts w:ascii="Times New Roman" w:hAnsi="Times New Roman" w:cs="Times New Roman"/>
          <w:sz w:val="28"/>
          <w:szCs w:val="44"/>
        </w:rPr>
        <w:t>керек</w:t>
      </w:r>
      <w:proofErr w:type="spellEnd"/>
      <w:r w:rsidRPr="009507BC">
        <w:rPr>
          <w:rFonts w:ascii="Times New Roman" w:hAnsi="Times New Roman" w:cs="Times New Roman"/>
          <w:sz w:val="28"/>
          <w:szCs w:val="44"/>
          <w:lang w:val="kk-KZ"/>
        </w:rPr>
        <w:t>»</w:t>
      </w:r>
    </w:p>
    <w:p w:rsidR="00E64739" w:rsidRPr="009507BC" w:rsidRDefault="00E64739" w:rsidP="00E6473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507BC">
        <w:rPr>
          <w:rFonts w:ascii="Times New Roman" w:hAnsi="Times New Roman" w:cs="Times New Roman"/>
          <w:sz w:val="28"/>
          <w:szCs w:val="28"/>
          <w:lang w:val="kk-KZ"/>
        </w:rPr>
        <w:t>Дайындаған тәрбиеші:</w:t>
      </w:r>
    </w:p>
    <w:p w:rsidR="00E64739" w:rsidRPr="009507BC" w:rsidRDefault="00E64739" w:rsidP="00E6473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507BC">
        <w:rPr>
          <w:rFonts w:ascii="Times New Roman" w:hAnsi="Times New Roman" w:cs="Times New Roman"/>
          <w:sz w:val="28"/>
          <w:szCs w:val="28"/>
          <w:lang w:val="kk-KZ"/>
        </w:rPr>
        <w:t>В. А. Семигулина</w:t>
      </w:r>
    </w:p>
    <w:p w:rsidR="00E64739" w:rsidRPr="009507BC" w:rsidRDefault="00E64739" w:rsidP="00E6473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507BC">
        <w:rPr>
          <w:rFonts w:ascii="Times New Roman" w:hAnsi="Times New Roman" w:cs="Times New Roman"/>
          <w:sz w:val="28"/>
          <w:szCs w:val="28"/>
          <w:lang w:val="kk-KZ"/>
        </w:rPr>
        <w:t>КӨРКЕМДІК-ЭСТЕТИКАЛЫҚ ДАМУ: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салу: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суретте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нысандардың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Pr="00E64739">
        <w:rPr>
          <w:rFonts w:ascii="Times New Roman" w:hAnsi="Times New Roman" w:cs="Times New Roman"/>
          <w:sz w:val="28"/>
          <w:szCs w:val="28"/>
        </w:rPr>
        <w:t>пішінін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бөліктердің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орналасуын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шамасы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қатынасын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жеткізіңіз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суретте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бейнелеңіз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сызыққа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параққа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орналастырыңыз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мазмұнмен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байланыстырыңыз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элементтерді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ритақты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орналастыра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жолақта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шаршыда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шеңберде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розеткада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өрнектер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.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: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бөліктен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мүсіндеу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тегістеу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басу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жағу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рационалды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пластилинді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жұмыста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стекті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.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: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қайшыны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ұстаңыз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етіңіз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квадрат пен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төртбұрышты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диагональ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кесіңіз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шаршыдан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шеңберді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кесіңіз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төртбұрыштан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сопақша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кесіңіз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қиғаш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кесулер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бөліктерден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4739">
        <w:rPr>
          <w:rFonts w:ascii="Times New Roman" w:hAnsi="Times New Roman" w:cs="Times New Roman"/>
          <w:sz w:val="28"/>
          <w:szCs w:val="28"/>
        </w:rPr>
        <w:t>желімдеу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жолақта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шаршыда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шеңберде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геометриялық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пішіндердің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үлгілерін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пішіні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өлшемі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ауыстырыңыз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дәйекті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жабыстырыңыз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.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>ТАНЫМДЫҚ ДАМУ: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материалының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бөлшектерін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текше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жолақ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4739">
        <w:rPr>
          <w:rFonts w:ascii="Times New Roman" w:hAnsi="Times New Roman" w:cs="Times New Roman"/>
          <w:sz w:val="28"/>
          <w:szCs w:val="28"/>
        </w:rPr>
        <w:t>пластина)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proofErr w:type="gram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үлгісін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бөліктерді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ажыратыңыз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бөлшектерді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басқалармен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ғимараттарды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қағаздан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тікбұрышты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парағын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бүйірлері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бұрыштарын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біріктіріп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екіге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бүктеңіз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.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көріністерді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: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санау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шот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беру;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шот-фактураны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тобын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салыстырыңыз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ұзындықтағы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биіктіктегі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салыстырыңыз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өсіп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ретпен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орналастырыңыз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үлкенірек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үшбұрышты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шаршыдан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ажырату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lastRenderedPageBreak/>
        <w:t>күннің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бөліктерін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ажыратыңыз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таңертең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түн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);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өзіңізден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бағытын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оңға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солға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артқа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);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қолды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парақтың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жазықтығына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аударыңыз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бұрыш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бұрыш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қайыңның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үйдің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т. б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идеяларды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: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өсімдіктердің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бөліктерін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жапырақ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бүршік</w:t>
      </w:r>
      <w:proofErr w:type="spellEnd"/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тұқымнан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өсіріледі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ағаштардың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тамырын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діңін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бұтақтарын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жапырақтарын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- 3-4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ағашты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бұтаны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3-4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шөптесін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өсімдіктерді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көкөністер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жемістердің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3-5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дәмі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ажыратуға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жабайы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жидектердің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саңырауқұлақтардың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жеуге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жарамды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жеуге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жарамсыз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).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- 2-3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құстың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дауысы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көбелек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жабайы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идеяларды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түлкі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қасқыр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тиін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кірпі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қозғалады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жейді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жаулардан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қашады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қыста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бейімделеді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жануарлары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күшіктері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идеяларды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жейтіні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әкелетіні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.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: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пішіні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оқшаулауға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металл,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4739">
        <w:rPr>
          <w:rFonts w:ascii="Times New Roman" w:hAnsi="Times New Roman" w:cs="Times New Roman"/>
          <w:sz w:val="28"/>
          <w:szCs w:val="28"/>
        </w:rPr>
        <w:t>мата)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proofErr w:type="gram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жиһаз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ыдыс-аяқ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жемістер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жіктеуді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473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proofErr w:type="gramEnd"/>
      <w:r w:rsidRPr="00E647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орындық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, шкаф-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жиһаз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пойыз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ұшақ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, пароход-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);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денесінің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бөліктерін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ажыратыңыз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көше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орындарға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ауысады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бағдаршамның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сигналына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ауысады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);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қаланың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көшенің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балабақшаның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атауын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.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Шаруашылық-тұрмыстық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: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бөлмеде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сайтта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тәртіпті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кезекшілерінің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ыдыстарын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табақшалары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шыныаяқтарды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табақтарды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майлық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ұстағыштарды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ас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);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кезекшілердің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қарындаштар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қылқаламдар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бояулар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сабақтан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).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Табиғаттағы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: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өсімдіктерді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суару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жабдықты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ретке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.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>СӨЙЛЕУДІ ДАМЫТУ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: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дыбыстарын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сөйлеуде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мамандықтарды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есімдерді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есімдерді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көкөністер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жемістер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жидектер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түрдегі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сандағы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жағдайдағы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келісу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мәтіндерді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қайталаңыз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сюжеттік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ойыншық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құрастырыңыз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біртекті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мүшелермен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сөйлемдерді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.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әдебиетпен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: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оқығанының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өлеңдерді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жатқа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питомниктер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тәрбиешінің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сұрақтарының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шығармалардың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.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739">
        <w:rPr>
          <w:rFonts w:ascii="Times New Roman" w:hAnsi="Times New Roman" w:cs="Times New Roman"/>
          <w:sz w:val="28"/>
          <w:szCs w:val="28"/>
        </w:rPr>
        <w:t>ФИЗИКАЛЫҚ ДАМУ</w:t>
      </w:r>
    </w:p>
    <w:p w:rsidR="00E64739" w:rsidRPr="00E64739" w:rsidRDefault="00E64739" w:rsidP="00E647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: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қолдар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аяқтардың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қимылдарын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үйлестіре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жүгіру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орнында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аяқпен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секіру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жылжу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70 см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ұзындыққа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секіру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тасымалдау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домалату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допты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бастың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артынан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Кеудеден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лақтыру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қолыңызбен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5 метр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қашықтыққа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лақтырыңыз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допты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еденге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қатарынан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ұрыңыз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баспалдақпен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көтерілу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баспалдақ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гимнастикалық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қабырға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рельстерді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жіберіп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алмай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аралықтан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екіншісіне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көтерілу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созылу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созылған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арқанның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астына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көтерілу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еденде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бөрене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жалау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бағанға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бір-бірден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жұппен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шеңберге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қатарға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салу;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кеңістікті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шарлау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жақтарын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табу.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Өзіне-өзі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: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бетіңізше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киініп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ретпен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шешіңіз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киіңіз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шешіңіз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түймелерді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ашыңыз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бүктеңіз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іліңіз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шешіңіз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етіктің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бауын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байлаңыз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);</w:t>
      </w:r>
    </w:p>
    <w:p w:rsidR="00E64739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бетіңізді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жуыңыз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тістеріңізді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жуыңыз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таңертең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кешке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тамақтанғаннан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аузыңызды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шайыңыз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дәретхана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заттарын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дәйектілікті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;</w:t>
      </w:r>
    </w:p>
    <w:p w:rsidR="00691125" w:rsidRPr="00E64739" w:rsidRDefault="00E64739" w:rsidP="00950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киімдегі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тәртіпсіздікті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байқап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E64739">
        <w:rPr>
          <w:rFonts w:ascii="Times New Roman" w:hAnsi="Times New Roman" w:cs="Times New Roman"/>
          <w:sz w:val="28"/>
          <w:szCs w:val="28"/>
        </w:rPr>
        <w:t>жойыңыз</w:t>
      </w:r>
      <w:proofErr w:type="spellEnd"/>
      <w:r w:rsidRPr="00E64739">
        <w:rPr>
          <w:rFonts w:ascii="Times New Roman" w:hAnsi="Times New Roman" w:cs="Times New Roman"/>
          <w:sz w:val="28"/>
          <w:szCs w:val="28"/>
        </w:rPr>
        <w:t>.</w:t>
      </w:r>
    </w:p>
    <w:sectPr w:rsidR="00691125" w:rsidRPr="00E64739" w:rsidSect="009507BC">
      <w:pgSz w:w="11906" w:h="16838"/>
      <w:pgMar w:top="28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39"/>
    <w:rsid w:val="00307163"/>
    <w:rsid w:val="005017F0"/>
    <w:rsid w:val="00691125"/>
    <w:rsid w:val="009507BC"/>
    <w:rsid w:val="00E6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5619"/>
  <w15:docId w15:val="{B96A1D6F-B490-415C-857B-686CE4B3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5045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2025-12-02T15:23:00Z</dcterms:created>
  <dcterms:modified xsi:type="dcterms:W3CDTF">2025-12-05T10:49:00Z</dcterms:modified>
</cp:coreProperties>
</file>